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2785" w:type="dxa"/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60"/>
        <w:gridCol w:w="10625"/>
      </w:tblGrid>
      <w:tr w:rsidR="0000007A" w:rsidRPr="0031024D" w14:paraId="10F58272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09A13C6A" w14:textId="628B47CF" w:rsidR="0000007A" w:rsidRPr="003102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976B21" w14:textId="77777777" w:rsidR="0000007A" w:rsidRPr="0031024D" w:rsidRDefault="005776E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hyperlink r:id="rId8" w:history="1">
              <w:r w:rsidRPr="0031024D">
                <w:rPr>
                  <w:rFonts w:ascii="Arial" w:eastAsia="Times New Roman" w:hAnsi="Arial" w:cs="Arial"/>
                  <w:b/>
                  <w:bCs/>
                  <w:color w:val="0000FF"/>
                  <w:sz w:val="20"/>
                  <w:szCs w:val="20"/>
                  <w:u w:val="single"/>
                </w:rPr>
                <w:t>Journal of Basic and Applied Research international</w:t>
              </w:r>
            </w:hyperlink>
          </w:p>
        </w:tc>
      </w:tr>
      <w:tr w:rsidR="0000007A" w:rsidRPr="0031024D" w14:paraId="637E5473" w14:textId="77777777" w:rsidTr="00D40553">
        <w:trPr>
          <w:trHeight w:val="290"/>
        </w:trPr>
        <w:tc>
          <w:tcPr>
            <w:tcW w:w="2160" w:type="dxa"/>
            <w:tcBorders>
              <w:right w:val="single" w:sz="4" w:space="0" w:color="auto"/>
            </w:tcBorders>
          </w:tcPr>
          <w:p w14:paraId="3599FE65" w14:textId="77777777" w:rsidR="0000007A" w:rsidRPr="003102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C13E42" w14:textId="77777777" w:rsidR="0000007A" w:rsidRPr="0031024D" w:rsidRDefault="0051409B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Ms_JOBARI_14189</w:t>
            </w:r>
          </w:p>
        </w:tc>
      </w:tr>
      <w:tr w:rsidR="0000007A" w:rsidRPr="0031024D" w14:paraId="6856CD96" w14:textId="77777777" w:rsidTr="00D40553">
        <w:trPr>
          <w:trHeight w:val="650"/>
        </w:trPr>
        <w:tc>
          <w:tcPr>
            <w:tcW w:w="2160" w:type="dxa"/>
            <w:tcBorders>
              <w:right w:val="single" w:sz="4" w:space="0" w:color="auto"/>
            </w:tcBorders>
          </w:tcPr>
          <w:p w14:paraId="007A9DF7" w14:textId="77777777" w:rsidR="0000007A" w:rsidRPr="0031024D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ACC91" w14:textId="77777777" w:rsidR="0000007A" w:rsidRPr="0031024D" w:rsidRDefault="0051409B" w:rsidP="00BF75D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sz w:val="20"/>
                <w:szCs w:val="20"/>
                <w:lang w:val="en-GB"/>
              </w:rPr>
              <w:t>POWER DISTRIBUTION TRANSFORMER MONITORING THROUGH WI-FI CONNECTION</w:t>
            </w:r>
          </w:p>
        </w:tc>
      </w:tr>
      <w:tr w:rsidR="00CF0BBB" w:rsidRPr="0031024D" w14:paraId="0ADD79E8" w14:textId="77777777" w:rsidTr="00D40553">
        <w:trPr>
          <w:trHeight w:val="332"/>
        </w:trPr>
        <w:tc>
          <w:tcPr>
            <w:tcW w:w="2160" w:type="dxa"/>
            <w:tcBorders>
              <w:right w:val="single" w:sz="4" w:space="0" w:color="auto"/>
            </w:tcBorders>
          </w:tcPr>
          <w:p w14:paraId="6519E30F" w14:textId="77777777" w:rsidR="00CF0BBB" w:rsidRPr="0031024D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10625" w:type="dxa"/>
            <w:tcBorders>
              <w:lef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28A20C" w14:textId="77777777" w:rsidR="00CF0BBB" w:rsidRPr="0031024D" w:rsidRDefault="00CF0BBB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6D9A810F" w14:textId="77777777" w:rsidR="00037D52" w:rsidRPr="0031024D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B561D1A" w14:textId="77777777" w:rsidR="000141D9" w:rsidRPr="0031024D" w:rsidRDefault="000141D9" w:rsidP="000141D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  <w:bookmarkStart w:id="0" w:name="_Hlk171324449"/>
    </w:p>
    <w:p w14:paraId="11A743A4" w14:textId="77777777" w:rsidR="000141D9" w:rsidRPr="0031024D" w:rsidRDefault="000141D9" w:rsidP="000141D9">
      <w:pPr>
        <w:jc w:val="both"/>
        <w:rPr>
          <w:rFonts w:ascii="Arial" w:eastAsia="MS Mincho" w:hAnsi="Arial" w:cs="Arial"/>
          <w:sz w:val="20"/>
          <w:szCs w:val="20"/>
          <w:lang w:val="en-GB"/>
        </w:rPr>
      </w:pPr>
    </w:p>
    <w:p w14:paraId="58DAB235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sz w:val="20"/>
          <w:szCs w:val="20"/>
          <w:u w:val="single"/>
          <w:lang w:val="en-GB"/>
        </w:rPr>
      </w:pPr>
    </w:p>
    <w:p w14:paraId="58F38DF8" w14:textId="77777777" w:rsidR="000141D9" w:rsidRPr="0031024D" w:rsidRDefault="000141D9" w:rsidP="000141D9">
      <w:pPr>
        <w:ind w:left="1440"/>
        <w:jc w:val="both"/>
        <w:rPr>
          <w:rFonts w:ascii="Arial" w:eastAsia="MS Mincho" w:hAnsi="Arial" w:cs="Arial"/>
          <w:bCs/>
          <w:sz w:val="20"/>
          <w:szCs w:val="20"/>
          <w:lang w:val="en-GB"/>
        </w:rPr>
      </w:pPr>
    </w:p>
    <w:p w14:paraId="129A4075" w14:textId="77777777" w:rsidR="000141D9" w:rsidRPr="0031024D" w:rsidRDefault="000141D9" w:rsidP="000141D9">
      <w:pPr>
        <w:rPr>
          <w:rFonts w:ascii="Arial" w:hAnsi="Arial" w:cs="Arial"/>
          <w:sz w:val="20"/>
          <w:szCs w:val="20"/>
        </w:rPr>
      </w:pPr>
      <w:bookmarkStart w:id="1" w:name="_Hlk170903434"/>
      <w:r w:rsidRPr="0031024D">
        <w:rPr>
          <w:rFonts w:ascii="Arial" w:hAnsi="Arial" w:cs="Arial"/>
          <w:b/>
          <w:bCs/>
          <w:sz w:val="20"/>
          <w:szCs w:val="20"/>
        </w:rPr>
        <w:br w:type="page"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4"/>
        <w:gridCol w:w="5829"/>
        <w:gridCol w:w="4013"/>
      </w:tblGrid>
      <w:tr w:rsidR="000141D9" w:rsidRPr="0031024D" w14:paraId="3ACADDCC" w14:textId="77777777" w:rsidTr="000D1B95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2A7886B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highlight w:val="yellow"/>
                <w:lang w:val="en-GB"/>
              </w:rPr>
              <w:lastRenderedPageBreak/>
              <w:t>PART  1:</w:t>
            </w: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 Comments</w:t>
            </w:r>
          </w:p>
          <w:p w14:paraId="30294863" w14:textId="77777777" w:rsidR="000141D9" w:rsidRPr="0031024D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0141D9" w:rsidRPr="0031024D" w14:paraId="757B87DE" w14:textId="77777777" w:rsidTr="000D1B95">
        <w:tc>
          <w:tcPr>
            <w:tcW w:w="1265" w:type="pct"/>
            <w:noWrap/>
          </w:tcPr>
          <w:p w14:paraId="13ABC12A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1E2ADF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  <w:p w14:paraId="035F72D9" w14:textId="77777777" w:rsidR="00BB4FA9" w:rsidRPr="0031024D" w:rsidRDefault="00BB4FA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</w:tc>
        <w:tc>
          <w:tcPr>
            <w:tcW w:w="1523" w:type="pct"/>
          </w:tcPr>
          <w:p w14:paraId="7FC5AD65" w14:textId="77777777" w:rsidR="00362F25" w:rsidRPr="0031024D" w:rsidRDefault="00362F25" w:rsidP="00362F2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 xml:space="preserve">Author’s Feedback </w:t>
            </w:r>
            <w:r w:rsidRPr="0031024D">
              <w:rPr>
                <w:rFonts w:ascii="Arial" w:eastAsia="MS Mincho" w:hAnsi="Arial" w:cs="Arial"/>
                <w:sz w:val="20"/>
                <w:szCs w:val="20"/>
                <w:lang w:val="en-GB"/>
              </w:rPr>
              <w:t>(It is mandatory that authors should write his/her feedback here)</w:t>
            </w:r>
          </w:p>
          <w:p w14:paraId="5D99EF3B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0141D9" w:rsidRPr="0031024D" w14:paraId="1E3933AE" w14:textId="77777777" w:rsidTr="000D1B95">
        <w:trPr>
          <w:trHeight w:val="1264"/>
        </w:trPr>
        <w:tc>
          <w:tcPr>
            <w:tcW w:w="1265" w:type="pct"/>
            <w:noWrap/>
          </w:tcPr>
          <w:p w14:paraId="1F183CE5" w14:textId="77777777" w:rsidR="000141D9" w:rsidRPr="0031024D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7FE4F0BC" w14:textId="77777777" w:rsidR="000141D9" w:rsidRPr="0031024D" w:rsidRDefault="000141D9" w:rsidP="000141D9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CF44A72" w14:textId="77777777" w:rsidR="003A1670" w:rsidRPr="0031024D" w:rsidRDefault="003A1670" w:rsidP="003A1670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>This manuscript addresses a practical challenge in power distribution systems, particularly in developing region</w:t>
            </w:r>
          </w:p>
          <w:p w14:paraId="12D8AB7E" w14:textId="77777777" w:rsidR="003A1670" w:rsidRPr="0031024D" w:rsidRDefault="003A1670" w:rsidP="003A1670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>It demonstrates a low-cost IoT prototype using accessible components (Arduino, ESP8266, WebSocket) for real-time remote monitoring</w:t>
            </w:r>
          </w:p>
          <w:p w14:paraId="1D37BD78" w14:textId="77777777" w:rsidR="003A1670" w:rsidRPr="0031024D" w:rsidRDefault="003A1670" w:rsidP="003A1670">
            <w:pPr>
              <w:numPr>
                <w:ilvl w:val="0"/>
                <w:numId w:val="15"/>
              </w:num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>It also serves as an educational example for implementing wireless IoT solutions in electrical engineering</w:t>
            </w:r>
          </w:p>
        </w:tc>
        <w:tc>
          <w:tcPr>
            <w:tcW w:w="1523" w:type="pct"/>
          </w:tcPr>
          <w:p w14:paraId="7E6C5D03" w14:textId="77777777" w:rsidR="000141D9" w:rsidRPr="0031024D" w:rsidRDefault="00FC4A3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feedback</w:t>
            </w:r>
          </w:p>
        </w:tc>
      </w:tr>
      <w:tr w:rsidR="000141D9" w:rsidRPr="0031024D" w14:paraId="6D0B89CE" w14:textId="77777777" w:rsidTr="000D1B95">
        <w:trPr>
          <w:trHeight w:val="1262"/>
        </w:trPr>
        <w:tc>
          <w:tcPr>
            <w:tcW w:w="1265" w:type="pct"/>
            <w:noWrap/>
          </w:tcPr>
          <w:p w14:paraId="138049CB" w14:textId="77777777" w:rsidR="000141D9" w:rsidRPr="0031024D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B9BB156" w14:textId="77777777" w:rsidR="000141D9" w:rsidRPr="0031024D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EEEF9BF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EFF57F" w14:textId="77777777" w:rsidR="000141D9" w:rsidRPr="0031024D" w:rsidRDefault="00C013CB" w:rsidP="00C013CB">
            <w:pPr>
              <w:tabs>
                <w:tab w:val="left" w:pos="1680"/>
              </w:tabs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ab/>
              <w:t>Yes</w:t>
            </w:r>
          </w:p>
        </w:tc>
        <w:tc>
          <w:tcPr>
            <w:tcW w:w="1523" w:type="pct"/>
          </w:tcPr>
          <w:p w14:paraId="60A9CC32" w14:textId="77777777" w:rsidR="000141D9" w:rsidRPr="0031024D" w:rsidRDefault="00FC4A3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feedback</w:t>
            </w:r>
          </w:p>
        </w:tc>
      </w:tr>
      <w:tr w:rsidR="000141D9" w:rsidRPr="0031024D" w14:paraId="233AC0DD" w14:textId="77777777" w:rsidTr="000D1B95">
        <w:trPr>
          <w:trHeight w:val="1262"/>
        </w:trPr>
        <w:tc>
          <w:tcPr>
            <w:tcW w:w="1265" w:type="pct"/>
            <w:noWrap/>
          </w:tcPr>
          <w:p w14:paraId="6EB29666" w14:textId="77777777" w:rsidR="000141D9" w:rsidRPr="0031024D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lastRenderedPageBreak/>
              <w:t>Is the abstract of the article comprehensive? Do you suggest the addition (or deletion) of some points in this section? Please write your suggestions here.</w:t>
            </w:r>
          </w:p>
          <w:p w14:paraId="5440BCEA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529C5292" w14:textId="77777777" w:rsidR="003A1670" w:rsidRPr="0031024D" w:rsidRDefault="003A1670" w:rsidP="003A1670">
            <w:pPr>
              <w:pStyle w:val="NormalWeb"/>
              <w:rPr>
                <w:rFonts w:ascii="Arial" w:eastAsia="Times New Roman" w:hAnsi="Arial" w:cs="Arial"/>
                <w:sz w:val="20"/>
                <w:szCs w:val="20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 xml:space="preserve">Add a brief mention of the key limitations, </w:t>
            </w:r>
            <w:r w:rsidRPr="0031024D">
              <w:rPr>
                <w:rFonts w:ascii="Arial" w:eastAsia="Times New Roman" w:hAnsi="Arial" w:cs="Arial"/>
                <w:sz w:val="20"/>
                <w:szCs w:val="20"/>
              </w:rPr>
              <w:t>Delete or rephrase repetitive phrasing,</w:t>
            </w:r>
          </w:p>
          <w:p w14:paraId="521884A7" w14:textId="77777777" w:rsidR="000141D9" w:rsidRPr="0031024D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1A5DDCD" w14:textId="77777777" w:rsidR="000141D9" w:rsidRPr="0031024D" w:rsidRDefault="00FC4A3E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feedback. Abstract has been re written</w:t>
            </w:r>
          </w:p>
        </w:tc>
      </w:tr>
      <w:tr w:rsidR="000141D9" w:rsidRPr="0031024D" w14:paraId="3B641CC4" w14:textId="77777777" w:rsidTr="000D1B95">
        <w:trPr>
          <w:trHeight w:val="704"/>
        </w:trPr>
        <w:tc>
          <w:tcPr>
            <w:tcW w:w="1265" w:type="pct"/>
            <w:noWrap/>
          </w:tcPr>
          <w:p w14:paraId="2005AB63" w14:textId="77777777" w:rsidR="000141D9" w:rsidRPr="0031024D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sz w:val="20"/>
                <w:szCs w:val="20"/>
                <w:u w:val="single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148CCB49" w14:textId="77777777" w:rsidR="00C013CB" w:rsidRPr="0031024D" w:rsidRDefault="00C013CB" w:rsidP="00C013C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>The manuscript is scientifically correct in its described scope</w:t>
            </w:r>
          </w:p>
          <w:p w14:paraId="785F6C95" w14:textId="77777777" w:rsidR="00C013CB" w:rsidRPr="0031024D" w:rsidRDefault="00C013CB" w:rsidP="00C013C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>Hardware choices (Arduino Mega, ESP8266) and software (Django, SQL) are suitable for the prototype</w:t>
            </w:r>
          </w:p>
          <w:p w14:paraId="7FD591C0" w14:textId="77777777" w:rsidR="00C013CB" w:rsidRPr="0031024D" w:rsidRDefault="00C013CB" w:rsidP="00C013CB">
            <w:pPr>
              <w:numPr>
                <w:ilvl w:val="0"/>
                <w:numId w:val="14"/>
              </w:numPr>
              <w:spacing w:before="100" w:beforeAutospacing="1" w:after="100" w:afterAutospacing="1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Cs/>
                <w:sz w:val="20"/>
                <w:szCs w:val="20"/>
                <w:lang w:val="en-GB"/>
              </w:rPr>
              <w:t>The Cl</w:t>
            </w:r>
            <w:r w:rsidRPr="0031024D">
              <w:rPr>
                <w:rFonts w:ascii="Arial" w:hAnsi="Arial" w:cs="Arial"/>
                <w:sz w:val="20"/>
                <w:szCs w:val="20"/>
              </w:rPr>
              <w:t>aims of practical feasibility for real-world deployment are overstated</w:t>
            </w:r>
          </w:p>
          <w:p w14:paraId="3F457C3E" w14:textId="77777777" w:rsidR="000141D9" w:rsidRPr="0031024D" w:rsidRDefault="00C013CB" w:rsidP="00C013CB">
            <w:pPr>
              <w:tabs>
                <w:tab w:val="left" w:pos="92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sz w:val="20"/>
                <w:szCs w:val="20"/>
                <w:lang w:val="en-GB"/>
              </w:rPr>
              <w:tab/>
            </w:r>
          </w:p>
        </w:tc>
        <w:tc>
          <w:tcPr>
            <w:tcW w:w="1523" w:type="pct"/>
          </w:tcPr>
          <w:p w14:paraId="67BC3C59" w14:textId="77777777" w:rsidR="000141D9" w:rsidRPr="0031024D" w:rsidRDefault="003D5E2C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feedback</w:t>
            </w:r>
          </w:p>
        </w:tc>
      </w:tr>
      <w:tr w:rsidR="000141D9" w:rsidRPr="0031024D" w14:paraId="6C98EBBB" w14:textId="77777777" w:rsidTr="000D1B95">
        <w:trPr>
          <w:trHeight w:val="703"/>
        </w:trPr>
        <w:tc>
          <w:tcPr>
            <w:tcW w:w="1265" w:type="pct"/>
            <w:noWrap/>
          </w:tcPr>
          <w:p w14:paraId="0AB05D67" w14:textId="77777777" w:rsidR="000141D9" w:rsidRPr="0031024D" w:rsidRDefault="000141D9" w:rsidP="000141D9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2AFBF5DC" w14:textId="77777777" w:rsidR="003A1670" w:rsidRPr="0031024D" w:rsidRDefault="003A1670" w:rsidP="003A1670">
            <w:pPr>
              <w:pStyle w:val="NormalWeb"/>
              <w:rPr>
                <w:rFonts w:ascii="Arial" w:eastAsia="Times New Roman" w:hAnsi="Arial" w:cs="Arial"/>
                <w:sz w:val="20"/>
                <w:szCs w:val="20"/>
              </w:rPr>
            </w:pPr>
            <w:r w:rsidRPr="0031024D">
              <w:rPr>
                <w:rFonts w:ascii="Arial" w:hAnsi="Arial" w:cs="Arial"/>
                <w:sz w:val="20"/>
                <w:szCs w:val="20"/>
              </w:rPr>
              <w:t xml:space="preserve">Add classic works on transformer monitoring, </w:t>
            </w:r>
            <w:r w:rsidRPr="0031024D">
              <w:rPr>
                <w:rFonts w:ascii="Arial" w:eastAsia="Times New Roman" w:hAnsi="Arial" w:cs="Arial"/>
                <w:sz w:val="20"/>
                <w:szCs w:val="20"/>
              </w:rPr>
              <w:t>Include more specific IoT transformer papers</w:t>
            </w:r>
          </w:p>
          <w:p w14:paraId="1F13D0AA" w14:textId="77777777" w:rsidR="003A1670" w:rsidRPr="0031024D" w:rsidRDefault="003A1670" w:rsidP="003A1670">
            <w:pPr>
              <w:spacing w:before="100" w:beforeAutospacing="1" w:after="100" w:afterAutospacing="1"/>
              <w:rPr>
                <w:rFonts w:ascii="Arial" w:hAnsi="Arial" w:cs="Arial"/>
                <w:sz w:val="20"/>
                <w:szCs w:val="20"/>
              </w:rPr>
            </w:pPr>
          </w:p>
          <w:p w14:paraId="5638D822" w14:textId="77777777" w:rsidR="000141D9" w:rsidRPr="0031024D" w:rsidRDefault="000141D9" w:rsidP="000141D9">
            <w:pPr>
              <w:contextualSpacing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DC86A0A" w14:textId="77777777" w:rsidR="000141D9" w:rsidRPr="0031024D" w:rsidRDefault="003D5E2C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feedback</w:t>
            </w:r>
          </w:p>
        </w:tc>
      </w:tr>
      <w:tr w:rsidR="000141D9" w:rsidRPr="0031024D" w14:paraId="6F4506EC" w14:textId="77777777" w:rsidTr="000D1B95">
        <w:trPr>
          <w:trHeight w:val="386"/>
        </w:trPr>
        <w:tc>
          <w:tcPr>
            <w:tcW w:w="1265" w:type="pct"/>
            <w:noWrap/>
          </w:tcPr>
          <w:p w14:paraId="41984691" w14:textId="77777777" w:rsidR="000141D9" w:rsidRPr="0031024D" w:rsidRDefault="000141D9" w:rsidP="000141D9">
            <w:pPr>
              <w:keepNext/>
              <w:ind w:left="360"/>
              <w:outlineLvl w:val="1"/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>Is the language/English quality of the article suitable for scholarly communications?</w:t>
            </w:r>
          </w:p>
          <w:p w14:paraId="09D7F63B" w14:textId="77777777" w:rsidR="000141D9" w:rsidRPr="0031024D" w:rsidRDefault="000141D9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D0DE8D6" w14:textId="77777777" w:rsidR="000141D9" w:rsidRPr="0031024D" w:rsidRDefault="003A1670" w:rsidP="003A1670">
            <w:pPr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9AA2472" w14:textId="77777777" w:rsidR="000141D9" w:rsidRPr="0031024D" w:rsidRDefault="003D5E2C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>Thank you for the positive feedback</w:t>
            </w:r>
          </w:p>
        </w:tc>
      </w:tr>
      <w:tr w:rsidR="000141D9" w:rsidRPr="0031024D" w14:paraId="0B209C51" w14:textId="77777777" w:rsidTr="000D1B95">
        <w:trPr>
          <w:trHeight w:val="1178"/>
        </w:trPr>
        <w:tc>
          <w:tcPr>
            <w:tcW w:w="1265" w:type="pct"/>
            <w:noWrap/>
          </w:tcPr>
          <w:p w14:paraId="46277FF3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sz w:val="20"/>
                <w:szCs w:val="20"/>
                <w:u w:val="single"/>
                <w:lang w:val="en-GB"/>
              </w:rPr>
              <w:t>Optional/General</w:t>
            </w:r>
            <w:r w:rsidRPr="0031024D">
              <w:rPr>
                <w:rFonts w:ascii="Arial" w:eastAsia="MS Mincho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Pr="0031024D">
              <w:rPr>
                <w:rFonts w:ascii="Arial" w:eastAsia="MS Mincho" w:hAnsi="Arial" w:cs="Arial"/>
                <w:sz w:val="20"/>
                <w:szCs w:val="20"/>
                <w:lang w:val="en-GB"/>
              </w:rPr>
              <w:t>comments</w:t>
            </w:r>
          </w:p>
          <w:p w14:paraId="74645CA0" w14:textId="77777777" w:rsidR="000141D9" w:rsidRPr="0031024D" w:rsidRDefault="000141D9" w:rsidP="000141D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9424DAD" w14:textId="77777777" w:rsidR="000141D9" w:rsidRPr="0031024D" w:rsidRDefault="003A1670" w:rsidP="003A1670">
            <w:pPr>
              <w:numPr>
                <w:ilvl w:val="0"/>
                <w:numId w:val="16"/>
              </w:num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Need Proper </w:t>
            </w:r>
            <w:proofErr w:type="spellStart"/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justifaction</w:t>
            </w:r>
            <w:proofErr w:type="spellEnd"/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 of the paragraph and </w:t>
            </w:r>
            <w:proofErr w:type="spellStart"/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>figuresa</w:t>
            </w:r>
            <w:proofErr w:type="spellEnd"/>
          </w:p>
          <w:p w14:paraId="0FAAC0E4" w14:textId="77777777" w:rsidR="003A1670" w:rsidRPr="0031024D" w:rsidRDefault="003A1670" w:rsidP="003A1670">
            <w:pPr>
              <w:ind w:left="720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4B6928B" w14:textId="77777777" w:rsidR="000141D9" w:rsidRPr="0031024D" w:rsidRDefault="003D5E2C" w:rsidP="000141D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1024D">
              <w:rPr>
                <w:rFonts w:ascii="Arial" w:hAnsi="Arial" w:cs="Arial"/>
                <w:sz w:val="20"/>
                <w:szCs w:val="20"/>
                <w:lang w:val="en-GB"/>
              </w:rPr>
              <w:t>NOTED</w:t>
            </w:r>
          </w:p>
        </w:tc>
      </w:tr>
    </w:tbl>
    <w:p w14:paraId="7D197D47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5E8134A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4338D985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6FDA2C6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7B5A6F80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p w14:paraId="57747F27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62"/>
        <w:gridCol w:w="4411"/>
        <w:gridCol w:w="4403"/>
      </w:tblGrid>
      <w:tr w:rsidR="00534760" w:rsidRPr="0031024D" w14:paraId="6648271C" w14:textId="77777777" w:rsidTr="004A200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3EEC89" w14:textId="77777777" w:rsidR="00534760" w:rsidRPr="0031024D" w:rsidRDefault="00534760" w:rsidP="004A20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80516CB" w14:textId="77777777" w:rsidR="00534760" w:rsidRPr="0031024D" w:rsidRDefault="00534760" w:rsidP="004A200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34760" w:rsidRPr="0031024D" w14:paraId="1C53C851" w14:textId="77777777" w:rsidTr="004A2009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1544E" w14:textId="77777777" w:rsidR="00534760" w:rsidRPr="0031024D" w:rsidRDefault="00534760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DC2D32" w14:textId="77777777" w:rsidR="00534760" w:rsidRPr="0031024D" w:rsidRDefault="00534760" w:rsidP="004A2009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1024D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1BEB08E" w14:textId="77777777" w:rsidR="00534760" w:rsidRPr="0031024D" w:rsidRDefault="00534760" w:rsidP="004A2009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31024D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31024D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B8805D0" w14:textId="77777777" w:rsidR="00534760" w:rsidRPr="0031024D" w:rsidRDefault="00534760" w:rsidP="004A200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34760" w:rsidRPr="0031024D" w14:paraId="5C2231D7" w14:textId="77777777" w:rsidTr="004A2009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389767" w14:textId="77777777" w:rsidR="00534760" w:rsidRPr="0031024D" w:rsidRDefault="00534760" w:rsidP="004A2009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1024D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7152B4C" w14:textId="77777777" w:rsidR="00534760" w:rsidRPr="0031024D" w:rsidRDefault="00534760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2AFD7F" w14:textId="77777777" w:rsidR="00534760" w:rsidRPr="0031024D" w:rsidRDefault="00534760" w:rsidP="004A2009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102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102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1024D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464BA06B" w14:textId="77777777" w:rsidR="00534760" w:rsidRPr="0031024D" w:rsidRDefault="00534760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E55F3F3" w14:textId="77777777" w:rsidR="00534760" w:rsidRPr="0031024D" w:rsidRDefault="00534760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227CA245" w14:textId="77777777" w:rsidR="00534760" w:rsidRPr="0031024D" w:rsidRDefault="00534760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26A079C" w14:textId="77777777" w:rsidR="00534760" w:rsidRPr="0031024D" w:rsidRDefault="003D5E2C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31024D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NOT applicable</w:t>
            </w:r>
          </w:p>
          <w:p w14:paraId="58B2BDA4" w14:textId="77777777" w:rsidR="00534760" w:rsidRPr="0031024D" w:rsidRDefault="00534760" w:rsidP="004A200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26DEE936" w14:textId="77777777" w:rsidR="00534760" w:rsidRPr="0031024D" w:rsidRDefault="00534760" w:rsidP="00534760">
      <w:pPr>
        <w:rPr>
          <w:rFonts w:ascii="Arial" w:hAnsi="Arial" w:cs="Arial"/>
          <w:sz w:val="20"/>
          <w:szCs w:val="20"/>
        </w:rPr>
      </w:pPr>
    </w:p>
    <w:p w14:paraId="50A589DE" w14:textId="77777777" w:rsidR="00534760" w:rsidRPr="0031024D" w:rsidRDefault="00534760" w:rsidP="00534760">
      <w:pPr>
        <w:rPr>
          <w:rFonts w:ascii="Arial" w:hAnsi="Arial" w:cs="Arial"/>
          <w:sz w:val="20"/>
          <w:szCs w:val="20"/>
        </w:rPr>
      </w:pPr>
    </w:p>
    <w:p w14:paraId="79A6EDE6" w14:textId="77777777" w:rsidR="00534760" w:rsidRPr="0031024D" w:rsidRDefault="00534760" w:rsidP="0053476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1401921C" w14:textId="77777777" w:rsidR="00534760" w:rsidRPr="0031024D" w:rsidRDefault="00534760" w:rsidP="00534760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1B4EF1E6" w14:textId="77777777" w:rsidR="000141D9" w:rsidRPr="0031024D" w:rsidRDefault="000141D9" w:rsidP="000141D9">
      <w:pPr>
        <w:jc w:val="both"/>
        <w:rPr>
          <w:rFonts w:ascii="Arial" w:eastAsia="MS Mincho" w:hAnsi="Arial" w:cs="Arial"/>
          <w:b/>
          <w:bCs/>
          <w:sz w:val="20"/>
          <w:szCs w:val="20"/>
          <w:u w:val="single"/>
          <w:lang w:val="en-GB"/>
        </w:rPr>
      </w:pPr>
    </w:p>
    <w:sectPr w:rsidR="000141D9" w:rsidRPr="0031024D" w:rsidSect="00503BCB">
      <w:headerReference w:type="default" r:id="rId9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63978B" w14:textId="77777777" w:rsidR="009C15F1" w:rsidRPr="0000007A" w:rsidRDefault="009C15F1" w:rsidP="0099583E">
      <w:r>
        <w:separator/>
      </w:r>
    </w:p>
  </w:endnote>
  <w:endnote w:type="continuationSeparator" w:id="0">
    <w:p w14:paraId="6601C37B" w14:textId="77777777" w:rsidR="009C15F1" w:rsidRPr="0000007A" w:rsidRDefault="009C15F1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7F3F7F" w14:textId="77777777" w:rsidR="009C15F1" w:rsidRPr="0000007A" w:rsidRDefault="009C15F1" w:rsidP="0099583E">
      <w:r>
        <w:separator/>
      </w:r>
    </w:p>
  </w:footnote>
  <w:footnote w:type="continuationSeparator" w:id="0">
    <w:p w14:paraId="49E469B3" w14:textId="77777777" w:rsidR="009C15F1" w:rsidRPr="0000007A" w:rsidRDefault="009C15F1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56FDD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F7133E5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385196"/>
    <w:multiLevelType w:val="hybridMultilevel"/>
    <w:tmpl w:val="5DE47006"/>
    <w:lvl w:ilvl="0" w:tplc="73B8E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FB5822"/>
    <w:multiLevelType w:val="hybridMultilevel"/>
    <w:tmpl w:val="A0D6AE88"/>
    <w:lvl w:ilvl="0" w:tplc="73B8E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60EC0ECF"/>
    <w:multiLevelType w:val="hybridMultilevel"/>
    <w:tmpl w:val="735E618E"/>
    <w:lvl w:ilvl="0" w:tplc="73B8ED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768772AB"/>
    <w:multiLevelType w:val="hybridMultilevel"/>
    <w:tmpl w:val="9D380B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E25543"/>
    <w:multiLevelType w:val="hybridMultilevel"/>
    <w:tmpl w:val="64D0DA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48849326">
    <w:abstractNumId w:val="4"/>
  </w:num>
  <w:num w:numId="2" w16cid:durableId="251402819">
    <w:abstractNumId w:val="8"/>
  </w:num>
  <w:num w:numId="3" w16cid:durableId="950665681">
    <w:abstractNumId w:val="7"/>
  </w:num>
  <w:num w:numId="4" w16cid:durableId="1440952687">
    <w:abstractNumId w:val="9"/>
  </w:num>
  <w:num w:numId="5" w16cid:durableId="1958173422">
    <w:abstractNumId w:val="6"/>
  </w:num>
  <w:num w:numId="6" w16cid:durableId="1312096741">
    <w:abstractNumId w:val="0"/>
  </w:num>
  <w:num w:numId="7" w16cid:durableId="879051011">
    <w:abstractNumId w:val="3"/>
  </w:num>
  <w:num w:numId="8" w16cid:durableId="1369178856">
    <w:abstractNumId w:val="13"/>
  </w:num>
  <w:num w:numId="9" w16cid:durableId="1130781290">
    <w:abstractNumId w:val="11"/>
  </w:num>
  <w:num w:numId="10" w16cid:durableId="1303004765">
    <w:abstractNumId w:val="1"/>
  </w:num>
  <w:num w:numId="11" w16cid:durableId="1154029564">
    <w:abstractNumId w:val="5"/>
  </w:num>
  <w:num w:numId="12" w16cid:durableId="674499022">
    <w:abstractNumId w:val="15"/>
  </w:num>
  <w:num w:numId="13" w16cid:durableId="838542687">
    <w:abstractNumId w:val="14"/>
  </w:num>
  <w:num w:numId="14" w16cid:durableId="1721707866">
    <w:abstractNumId w:val="2"/>
  </w:num>
  <w:num w:numId="15" w16cid:durableId="916209665">
    <w:abstractNumId w:val="10"/>
  </w:num>
  <w:num w:numId="16" w16cid:durableId="18162138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hideSpellingErrors/>
  <w:hideGrammaticalErrors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TQ1MzK3NLQ0NjKytDBQ0lEKTi0uzszPAykwrAUAi6JnRCwAAAA="/>
  </w:docVars>
  <w:rsids>
    <w:rsidRoot w:val="0000007A"/>
    <w:rsid w:val="0000007A"/>
    <w:rsid w:val="00010403"/>
    <w:rsid w:val="00012C8B"/>
    <w:rsid w:val="000137C6"/>
    <w:rsid w:val="000141D9"/>
    <w:rsid w:val="00021981"/>
    <w:rsid w:val="000234E1"/>
    <w:rsid w:val="00024CAE"/>
    <w:rsid w:val="0002598E"/>
    <w:rsid w:val="00037D52"/>
    <w:rsid w:val="00040915"/>
    <w:rsid w:val="000450FC"/>
    <w:rsid w:val="00056CB0"/>
    <w:rsid w:val="0006257C"/>
    <w:rsid w:val="00084D7C"/>
    <w:rsid w:val="000936AC"/>
    <w:rsid w:val="00095A59"/>
    <w:rsid w:val="000A2134"/>
    <w:rsid w:val="000A5E36"/>
    <w:rsid w:val="000A6F41"/>
    <w:rsid w:val="000B4EE5"/>
    <w:rsid w:val="000B52B4"/>
    <w:rsid w:val="000B74A1"/>
    <w:rsid w:val="000B757E"/>
    <w:rsid w:val="000B7F1C"/>
    <w:rsid w:val="000C0837"/>
    <w:rsid w:val="000C3B7E"/>
    <w:rsid w:val="000D1B95"/>
    <w:rsid w:val="000D7708"/>
    <w:rsid w:val="00101322"/>
    <w:rsid w:val="00114CDC"/>
    <w:rsid w:val="00135749"/>
    <w:rsid w:val="00136984"/>
    <w:rsid w:val="00150304"/>
    <w:rsid w:val="0015296D"/>
    <w:rsid w:val="00163622"/>
    <w:rsid w:val="001645A2"/>
    <w:rsid w:val="00164F4E"/>
    <w:rsid w:val="00165685"/>
    <w:rsid w:val="00167BF6"/>
    <w:rsid w:val="001766DF"/>
    <w:rsid w:val="0018753A"/>
    <w:rsid w:val="001909AC"/>
    <w:rsid w:val="00197E68"/>
    <w:rsid w:val="001A1605"/>
    <w:rsid w:val="001A3CEC"/>
    <w:rsid w:val="001B0C63"/>
    <w:rsid w:val="001B2CCC"/>
    <w:rsid w:val="001C09EF"/>
    <w:rsid w:val="001D3A1D"/>
    <w:rsid w:val="001E0F58"/>
    <w:rsid w:val="001F1899"/>
    <w:rsid w:val="001F24FF"/>
    <w:rsid w:val="001F707F"/>
    <w:rsid w:val="002011F3"/>
    <w:rsid w:val="00201B85"/>
    <w:rsid w:val="002105F7"/>
    <w:rsid w:val="00220111"/>
    <w:rsid w:val="0022369C"/>
    <w:rsid w:val="002320EB"/>
    <w:rsid w:val="0023666B"/>
    <w:rsid w:val="0023696A"/>
    <w:rsid w:val="002422CB"/>
    <w:rsid w:val="00245E23"/>
    <w:rsid w:val="0025366D"/>
    <w:rsid w:val="00262634"/>
    <w:rsid w:val="00275984"/>
    <w:rsid w:val="00280EC9"/>
    <w:rsid w:val="0028120E"/>
    <w:rsid w:val="00291D08"/>
    <w:rsid w:val="00293482"/>
    <w:rsid w:val="002A5799"/>
    <w:rsid w:val="002D515D"/>
    <w:rsid w:val="002E2339"/>
    <w:rsid w:val="002E4E16"/>
    <w:rsid w:val="002E6D86"/>
    <w:rsid w:val="002F6935"/>
    <w:rsid w:val="0031024D"/>
    <w:rsid w:val="003204B8"/>
    <w:rsid w:val="0033692F"/>
    <w:rsid w:val="00362F25"/>
    <w:rsid w:val="00366375"/>
    <w:rsid w:val="003A04E7"/>
    <w:rsid w:val="003A1670"/>
    <w:rsid w:val="003A68ED"/>
    <w:rsid w:val="003A6E1A"/>
    <w:rsid w:val="003B2172"/>
    <w:rsid w:val="003C02B9"/>
    <w:rsid w:val="003C26CB"/>
    <w:rsid w:val="003C3543"/>
    <w:rsid w:val="003C54D9"/>
    <w:rsid w:val="003C7127"/>
    <w:rsid w:val="003D5E2C"/>
    <w:rsid w:val="003E746A"/>
    <w:rsid w:val="003F15E0"/>
    <w:rsid w:val="00405613"/>
    <w:rsid w:val="00407D92"/>
    <w:rsid w:val="00422010"/>
    <w:rsid w:val="004343E4"/>
    <w:rsid w:val="0044519B"/>
    <w:rsid w:val="00452481"/>
    <w:rsid w:val="00457AB1"/>
    <w:rsid w:val="00457BC0"/>
    <w:rsid w:val="00462996"/>
    <w:rsid w:val="004909B5"/>
    <w:rsid w:val="004B0818"/>
    <w:rsid w:val="004B155E"/>
    <w:rsid w:val="004B2110"/>
    <w:rsid w:val="004B4CAD"/>
    <w:rsid w:val="004C3DF1"/>
    <w:rsid w:val="004D2E36"/>
    <w:rsid w:val="004F0491"/>
    <w:rsid w:val="00503AB6"/>
    <w:rsid w:val="00503BCB"/>
    <w:rsid w:val="005047C5"/>
    <w:rsid w:val="0051409B"/>
    <w:rsid w:val="00530238"/>
    <w:rsid w:val="00531C82"/>
    <w:rsid w:val="00533FC1"/>
    <w:rsid w:val="00534760"/>
    <w:rsid w:val="00535A4C"/>
    <w:rsid w:val="0054564B"/>
    <w:rsid w:val="00545A13"/>
    <w:rsid w:val="00546343"/>
    <w:rsid w:val="00557CD3"/>
    <w:rsid w:val="005600D3"/>
    <w:rsid w:val="00560D3C"/>
    <w:rsid w:val="00567DE0"/>
    <w:rsid w:val="005735A5"/>
    <w:rsid w:val="005776EB"/>
    <w:rsid w:val="00584A7E"/>
    <w:rsid w:val="005C25A0"/>
    <w:rsid w:val="005D230D"/>
    <w:rsid w:val="005F30C3"/>
    <w:rsid w:val="006011B8"/>
    <w:rsid w:val="00602F7D"/>
    <w:rsid w:val="00605952"/>
    <w:rsid w:val="00620677"/>
    <w:rsid w:val="00624032"/>
    <w:rsid w:val="00645A56"/>
    <w:rsid w:val="006532DF"/>
    <w:rsid w:val="0065579D"/>
    <w:rsid w:val="00656063"/>
    <w:rsid w:val="00663792"/>
    <w:rsid w:val="0067046C"/>
    <w:rsid w:val="00680EB4"/>
    <w:rsid w:val="0068446F"/>
    <w:rsid w:val="00691B23"/>
    <w:rsid w:val="00696CAD"/>
    <w:rsid w:val="006A07C1"/>
    <w:rsid w:val="006A5E0B"/>
    <w:rsid w:val="006C3797"/>
    <w:rsid w:val="006D2DCE"/>
    <w:rsid w:val="006E4337"/>
    <w:rsid w:val="006E7D6E"/>
    <w:rsid w:val="00701186"/>
    <w:rsid w:val="00707BE1"/>
    <w:rsid w:val="007238EB"/>
    <w:rsid w:val="007317C3"/>
    <w:rsid w:val="00735257"/>
    <w:rsid w:val="0073538B"/>
    <w:rsid w:val="00766889"/>
    <w:rsid w:val="00766A0D"/>
    <w:rsid w:val="00767F8C"/>
    <w:rsid w:val="0077245B"/>
    <w:rsid w:val="00774427"/>
    <w:rsid w:val="00780B67"/>
    <w:rsid w:val="007D0246"/>
    <w:rsid w:val="007E2523"/>
    <w:rsid w:val="007E6F51"/>
    <w:rsid w:val="007F5873"/>
    <w:rsid w:val="008133DE"/>
    <w:rsid w:val="00815F94"/>
    <w:rsid w:val="008224E2"/>
    <w:rsid w:val="00825DC9"/>
    <w:rsid w:val="0082676D"/>
    <w:rsid w:val="00846F1F"/>
    <w:rsid w:val="00864044"/>
    <w:rsid w:val="00872E19"/>
    <w:rsid w:val="008756D2"/>
    <w:rsid w:val="00877F10"/>
    <w:rsid w:val="00882091"/>
    <w:rsid w:val="00893E75"/>
    <w:rsid w:val="008C2F62"/>
    <w:rsid w:val="008D020E"/>
    <w:rsid w:val="008F36E4"/>
    <w:rsid w:val="009553EC"/>
    <w:rsid w:val="00956A49"/>
    <w:rsid w:val="00982766"/>
    <w:rsid w:val="009852C4"/>
    <w:rsid w:val="0099583E"/>
    <w:rsid w:val="009A0242"/>
    <w:rsid w:val="009A59ED"/>
    <w:rsid w:val="009C15F1"/>
    <w:rsid w:val="009C5642"/>
    <w:rsid w:val="009C5EC7"/>
    <w:rsid w:val="009C6373"/>
    <w:rsid w:val="009D0EFE"/>
    <w:rsid w:val="009E13C3"/>
    <w:rsid w:val="009E6A30"/>
    <w:rsid w:val="009F0AAF"/>
    <w:rsid w:val="009F29EB"/>
    <w:rsid w:val="00A001A0"/>
    <w:rsid w:val="00A038E0"/>
    <w:rsid w:val="00A06CCE"/>
    <w:rsid w:val="00A12C83"/>
    <w:rsid w:val="00A31AAC"/>
    <w:rsid w:val="00A32905"/>
    <w:rsid w:val="00A36C95"/>
    <w:rsid w:val="00A37DE3"/>
    <w:rsid w:val="00A452CA"/>
    <w:rsid w:val="00A519D1"/>
    <w:rsid w:val="00A52596"/>
    <w:rsid w:val="00A652B4"/>
    <w:rsid w:val="00A65C50"/>
    <w:rsid w:val="00AA41B3"/>
    <w:rsid w:val="00AB1ED6"/>
    <w:rsid w:val="00AB397D"/>
    <w:rsid w:val="00AB638A"/>
    <w:rsid w:val="00AB6E43"/>
    <w:rsid w:val="00AC1349"/>
    <w:rsid w:val="00AE3ABC"/>
    <w:rsid w:val="00AF24BB"/>
    <w:rsid w:val="00AF3016"/>
    <w:rsid w:val="00B01A8C"/>
    <w:rsid w:val="00B02E7C"/>
    <w:rsid w:val="00B13E02"/>
    <w:rsid w:val="00B22FE6"/>
    <w:rsid w:val="00B3033D"/>
    <w:rsid w:val="00B42EF0"/>
    <w:rsid w:val="00B45227"/>
    <w:rsid w:val="00B62087"/>
    <w:rsid w:val="00B62F41"/>
    <w:rsid w:val="00B760E1"/>
    <w:rsid w:val="00BA1AB3"/>
    <w:rsid w:val="00BA6421"/>
    <w:rsid w:val="00BB4FA9"/>
    <w:rsid w:val="00BB4FEC"/>
    <w:rsid w:val="00BC402F"/>
    <w:rsid w:val="00BE0C20"/>
    <w:rsid w:val="00BE13EF"/>
    <w:rsid w:val="00BE3502"/>
    <w:rsid w:val="00BE40A5"/>
    <w:rsid w:val="00BE6454"/>
    <w:rsid w:val="00BF75D4"/>
    <w:rsid w:val="00C013CB"/>
    <w:rsid w:val="00C069B5"/>
    <w:rsid w:val="00C10283"/>
    <w:rsid w:val="00C1031E"/>
    <w:rsid w:val="00C118EC"/>
    <w:rsid w:val="00C22886"/>
    <w:rsid w:val="00C25C8F"/>
    <w:rsid w:val="00C263C6"/>
    <w:rsid w:val="00C635B6"/>
    <w:rsid w:val="00C84097"/>
    <w:rsid w:val="00CB1655"/>
    <w:rsid w:val="00CB3665"/>
    <w:rsid w:val="00CB429B"/>
    <w:rsid w:val="00CD093E"/>
    <w:rsid w:val="00CD1556"/>
    <w:rsid w:val="00CD1FD7"/>
    <w:rsid w:val="00CE3FE4"/>
    <w:rsid w:val="00CE5AC7"/>
    <w:rsid w:val="00CF0B23"/>
    <w:rsid w:val="00CF0BBB"/>
    <w:rsid w:val="00CF52C0"/>
    <w:rsid w:val="00CF5CAE"/>
    <w:rsid w:val="00D1283A"/>
    <w:rsid w:val="00D17979"/>
    <w:rsid w:val="00D2075F"/>
    <w:rsid w:val="00D37E12"/>
    <w:rsid w:val="00D40416"/>
    <w:rsid w:val="00D40553"/>
    <w:rsid w:val="00D4782A"/>
    <w:rsid w:val="00D70B1E"/>
    <w:rsid w:val="00D7603E"/>
    <w:rsid w:val="00D90124"/>
    <w:rsid w:val="00D90D23"/>
    <w:rsid w:val="00D9392F"/>
    <w:rsid w:val="00DA41F5"/>
    <w:rsid w:val="00DA41FC"/>
    <w:rsid w:val="00DB4568"/>
    <w:rsid w:val="00DB7E1B"/>
    <w:rsid w:val="00DC1D81"/>
    <w:rsid w:val="00DE3BCB"/>
    <w:rsid w:val="00E451EA"/>
    <w:rsid w:val="00E57F4B"/>
    <w:rsid w:val="00E63889"/>
    <w:rsid w:val="00E71C8D"/>
    <w:rsid w:val="00E72360"/>
    <w:rsid w:val="00E972A7"/>
    <w:rsid w:val="00EB2F55"/>
    <w:rsid w:val="00EB3E91"/>
    <w:rsid w:val="00EC6894"/>
    <w:rsid w:val="00ED0959"/>
    <w:rsid w:val="00ED6B12"/>
    <w:rsid w:val="00EF2AA5"/>
    <w:rsid w:val="00EF326D"/>
    <w:rsid w:val="00EF53FE"/>
    <w:rsid w:val="00F2643C"/>
    <w:rsid w:val="00F3669D"/>
    <w:rsid w:val="00F405F8"/>
    <w:rsid w:val="00F45B5A"/>
    <w:rsid w:val="00F4700F"/>
    <w:rsid w:val="00F573EA"/>
    <w:rsid w:val="00F57E9D"/>
    <w:rsid w:val="00F67880"/>
    <w:rsid w:val="00FA6528"/>
    <w:rsid w:val="00FC4A3E"/>
    <w:rsid w:val="00FC6387"/>
    <w:rsid w:val="00FD70A7"/>
    <w:rsid w:val="00FD7338"/>
    <w:rsid w:val="00FF09A0"/>
    <w:rsid w:val="00FF2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76CAE7E"/>
  <w15:docId w15:val="{7C6F7378-C6F4-42EE-A449-A580372FF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4A3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uiPriority w:val="99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table" w:styleId="TableGrid">
    <w:name w:val="Table Grid"/>
    <w:basedOn w:val="TableNormal"/>
    <w:uiPriority w:val="59"/>
    <w:rsid w:val="0077245B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452481"/>
    <w:rPr>
      <w:color w:val="605E5C"/>
      <w:shd w:val="clear" w:color="auto" w:fill="E1DFDD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4A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62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2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6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8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93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1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16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2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54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kprress.org/index.php/JOBAR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602C9-E36A-4009-9686-D4CAF925C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386</Words>
  <Characters>2205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4194375</vt:i4>
      </vt:variant>
      <vt:variant>
        <vt:i4>0</vt:i4>
      </vt:variant>
      <vt:variant>
        <vt:i4>0</vt:i4>
      </vt:variant>
      <vt:variant>
        <vt:i4>5</vt:i4>
      </vt:variant>
      <vt:variant>
        <vt:lpwstr>https://www.ikprress.org/index.php/JOBARI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Editor-90</cp:lastModifiedBy>
  <cp:revision>7</cp:revision>
  <dcterms:created xsi:type="dcterms:W3CDTF">2025-12-31T09:40:00Z</dcterms:created>
  <dcterms:modified xsi:type="dcterms:W3CDTF">2026-01-01T09:46:00Z</dcterms:modified>
</cp:coreProperties>
</file>